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2AF4" w:rsidRDefault="003A5642">
      <w:pPr>
        <w:spacing w:after="0"/>
        <w:ind w:right="62"/>
        <w:jc w:val="center"/>
      </w:pPr>
      <w:r>
        <w:rPr>
          <w:rFonts w:ascii="Comic Sans MS" w:eastAsia="Comic Sans MS" w:hAnsi="Comic Sans MS" w:cs="Comic Sans MS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0</wp:posOffset>
            </wp:positionV>
            <wp:extent cx="1918970" cy="2432685"/>
            <wp:effectExtent l="0" t="0" r="5080" b="571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243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B74">
        <w:rPr>
          <w:rFonts w:ascii="Times New Roman" w:eastAsia="Times New Roman" w:hAnsi="Times New Roman" w:cs="Times New Roman"/>
          <w:b/>
          <w:color w:val="1F497D"/>
          <w:sz w:val="52"/>
        </w:rPr>
        <w:t xml:space="preserve">Curriculu vitae  </w:t>
      </w:r>
    </w:p>
    <w:p w:rsidR="00DA2AF4" w:rsidRDefault="00016B74">
      <w:pPr>
        <w:spacing w:after="0"/>
        <w:ind w:left="194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52"/>
        </w:rPr>
        <w:t xml:space="preserve">  </w:t>
      </w:r>
    </w:p>
    <w:p w:rsidR="00DA2AF4" w:rsidRDefault="00016B74">
      <w:pPr>
        <w:spacing w:after="64"/>
        <w:jc w:val="right"/>
      </w:pPr>
      <w:r>
        <w:rPr>
          <w:rFonts w:ascii="Georgia" w:eastAsia="Georgia" w:hAnsi="Georgia" w:cs="Georgia"/>
          <w:b/>
          <w:sz w:val="24"/>
        </w:rPr>
        <w:t xml:space="preserve"> </w:t>
      </w:r>
    </w:p>
    <w:p w:rsidR="001764D5" w:rsidRDefault="00016B74">
      <w:pPr>
        <w:pStyle w:val="Titre1"/>
        <w:spacing w:after="146"/>
        <w:ind w:left="-5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z w:val="43"/>
          <w:vertAlign w:val="subscript"/>
        </w:rPr>
        <w:t xml:space="preserve"> </w:t>
      </w:r>
      <w:r>
        <w:rPr>
          <w:rFonts w:ascii="Georgia" w:eastAsia="Georgia" w:hAnsi="Georgia" w:cs="Georgia"/>
          <w:sz w:val="12"/>
          <w:vertAlign w:val="superscript"/>
        </w:rPr>
        <w:t xml:space="preserve"> </w:t>
      </w:r>
      <w:r>
        <w:rPr>
          <w:rFonts w:ascii="Georgia" w:eastAsia="Georgia" w:hAnsi="Georgia" w:cs="Georgia"/>
          <w:sz w:val="12"/>
          <w:vertAlign w:val="superscript"/>
        </w:rPr>
        <w:tab/>
      </w:r>
      <w:r w:rsidR="00450103">
        <w:t>Felhi</w:t>
      </w:r>
      <w:r>
        <w:tab/>
      </w:r>
      <w:r>
        <w:rPr>
          <w:rFonts w:ascii="Georgia" w:eastAsia="Georgia" w:hAnsi="Georgia" w:cs="Georgia"/>
          <w:sz w:val="12"/>
          <w:vertAlign w:val="superscript"/>
        </w:rPr>
        <w:t xml:space="preserve"> 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ab/>
      </w:r>
    </w:p>
    <w:p w:rsidR="00DA2AF4" w:rsidRDefault="001764D5">
      <w:pPr>
        <w:pStyle w:val="Titre1"/>
        <w:spacing w:after="146"/>
        <w:ind w:left="-5"/>
      </w:pPr>
      <w:r>
        <w:rPr>
          <w:rFonts w:ascii="Comic Sans MS" w:eastAsia="Comic Sans MS" w:hAnsi="Comic Sans MS" w:cs="Comic Sans MS"/>
        </w:rPr>
        <w:t xml:space="preserve">      </w:t>
      </w:r>
      <w:r w:rsidR="00450103">
        <w:t>Afef</w:t>
      </w:r>
      <w:r w:rsidR="00016B74">
        <w:t xml:space="preserve">                                      </w:t>
      </w:r>
    </w:p>
    <w:p w:rsidR="00DA2AF4" w:rsidRDefault="00016B74">
      <w:pPr>
        <w:tabs>
          <w:tab w:val="center" w:pos="2591"/>
        </w:tabs>
        <w:spacing w:after="114"/>
        <w:ind w:left="-15"/>
      </w:pPr>
      <w:r>
        <w:rPr>
          <w:rFonts w:ascii="Comic Sans MS" w:eastAsia="Comic Sans MS" w:hAnsi="Comic Sans MS" w:cs="Comic Sans MS"/>
          <w:b/>
          <w:sz w:val="28"/>
        </w:rPr>
        <w:t xml:space="preserve"> </w:t>
      </w:r>
      <w:r>
        <w:rPr>
          <w:rFonts w:ascii="Comic Sans MS" w:eastAsia="Comic Sans MS" w:hAnsi="Comic Sans MS" w:cs="Comic Sans MS"/>
          <w:b/>
          <w:sz w:val="28"/>
        </w:rPr>
        <w:tab/>
      </w:r>
      <w:r>
        <w:rPr>
          <w:rFonts w:ascii="Tahoma" w:eastAsia="Tahoma" w:hAnsi="Tahoma" w:cs="Tahoma"/>
          <w:b/>
        </w:rPr>
        <w:t xml:space="preserve">Date de naissance : </w:t>
      </w:r>
      <w:r w:rsidR="00377C70">
        <w:rPr>
          <w:rFonts w:ascii="Tahoma" w:eastAsia="Tahoma" w:hAnsi="Tahoma" w:cs="Tahoma"/>
          <w:b/>
        </w:rPr>
        <w:t>24/02/1996</w:t>
      </w:r>
    </w:p>
    <w:p w:rsidR="00DA2AF4" w:rsidRDefault="00016B74">
      <w:pPr>
        <w:tabs>
          <w:tab w:val="center" w:pos="2511"/>
        </w:tabs>
        <w:spacing w:after="0"/>
        <w:ind w:left="-15"/>
      </w:pPr>
      <w:r>
        <w:rPr>
          <w:rFonts w:ascii="Comic Sans MS" w:eastAsia="Comic Sans MS" w:hAnsi="Comic Sans MS" w:cs="Comic Sans MS"/>
          <w:b/>
          <w:sz w:val="43"/>
          <w:vertAlign w:val="superscript"/>
        </w:rPr>
        <w:t xml:space="preserve"> </w:t>
      </w:r>
      <w:r>
        <w:rPr>
          <w:rFonts w:ascii="Comic Sans MS" w:eastAsia="Comic Sans MS" w:hAnsi="Comic Sans MS" w:cs="Comic Sans MS"/>
          <w:b/>
          <w:sz w:val="43"/>
          <w:vertAlign w:val="superscript"/>
        </w:rPr>
        <w:tab/>
      </w:r>
      <w:r>
        <w:rPr>
          <w:rFonts w:ascii="Tahoma" w:eastAsia="Tahoma" w:hAnsi="Tahoma" w:cs="Tahoma"/>
          <w:b/>
        </w:rPr>
        <w:t xml:space="preserve">Situation familiale : Célibataire  </w:t>
      </w:r>
    </w:p>
    <w:p w:rsidR="00DA2AF4" w:rsidRDefault="00016B74">
      <w:pPr>
        <w:tabs>
          <w:tab w:val="center" w:pos="2504"/>
        </w:tabs>
        <w:spacing w:after="0"/>
        <w:ind w:left="-15"/>
      </w:pPr>
      <w:r>
        <w:rPr>
          <w:rFonts w:ascii="Comic Sans MS" w:eastAsia="Comic Sans MS" w:hAnsi="Comic Sans MS" w:cs="Comic Sans MS"/>
          <w:b/>
          <w:sz w:val="43"/>
          <w:vertAlign w:val="superscript"/>
        </w:rPr>
        <w:t xml:space="preserve"> </w:t>
      </w:r>
      <w:r>
        <w:rPr>
          <w:rFonts w:ascii="Comic Sans MS" w:eastAsia="Comic Sans MS" w:hAnsi="Comic Sans MS" w:cs="Comic Sans MS"/>
          <w:b/>
          <w:sz w:val="43"/>
          <w:vertAlign w:val="superscript"/>
        </w:rPr>
        <w:tab/>
      </w:r>
      <w:r>
        <w:rPr>
          <w:rFonts w:ascii="Tahoma" w:eastAsia="Tahoma" w:hAnsi="Tahoma" w:cs="Tahoma"/>
          <w:b/>
        </w:rPr>
        <w:t xml:space="preserve">Adresse : </w:t>
      </w:r>
      <w:r w:rsidR="00450103">
        <w:rPr>
          <w:rFonts w:ascii="Tahoma" w:eastAsia="Tahoma" w:hAnsi="Tahoma" w:cs="Tahoma"/>
          <w:b/>
        </w:rPr>
        <w:t xml:space="preserve">REGUEB </w:t>
      </w:r>
      <w:r>
        <w:rPr>
          <w:rFonts w:ascii="Tahoma" w:eastAsia="Tahoma" w:hAnsi="Tahoma" w:cs="Tahoma"/>
          <w:b/>
        </w:rPr>
        <w:t xml:space="preserve">SIDI BOUZID </w:t>
      </w:r>
    </w:p>
    <w:p w:rsidR="00DA2AF4" w:rsidRDefault="00016B74">
      <w:pPr>
        <w:spacing w:after="0"/>
        <w:ind w:left="-5" w:right="6217" w:hanging="10"/>
      </w:pPr>
      <w:r>
        <w:rPr>
          <w:rFonts w:ascii="Comic Sans MS" w:eastAsia="Comic Sans MS" w:hAnsi="Comic Sans MS" w:cs="Comic Sans MS"/>
          <w:b/>
          <w:sz w:val="43"/>
          <w:vertAlign w:val="superscript"/>
        </w:rPr>
        <w:t xml:space="preserve"> </w:t>
      </w:r>
      <w:r>
        <w:rPr>
          <w:rFonts w:ascii="Comic Sans MS" w:eastAsia="Comic Sans MS" w:hAnsi="Comic Sans MS" w:cs="Comic Sans MS"/>
          <w:b/>
          <w:sz w:val="43"/>
          <w:vertAlign w:val="superscript"/>
        </w:rPr>
        <w:tab/>
      </w:r>
      <w:r>
        <w:rPr>
          <w:rFonts w:ascii="Tahoma" w:eastAsia="Tahoma" w:hAnsi="Tahoma" w:cs="Tahoma"/>
          <w:b/>
        </w:rPr>
        <w:t xml:space="preserve">Ville : SIDI BOUZID -Tunisie </w:t>
      </w:r>
      <w:r>
        <w:rPr>
          <w:rFonts w:ascii="Comic Sans MS" w:eastAsia="Comic Sans MS" w:hAnsi="Comic Sans MS" w:cs="Comic Sans MS"/>
          <w:b/>
          <w:sz w:val="43"/>
          <w:vertAlign w:val="superscript"/>
        </w:rPr>
        <w:t xml:space="preserve">  </w:t>
      </w:r>
      <w:r>
        <w:rPr>
          <w:rFonts w:ascii="Comic Sans MS" w:eastAsia="Comic Sans MS" w:hAnsi="Comic Sans MS" w:cs="Comic Sans MS"/>
          <w:b/>
          <w:sz w:val="43"/>
          <w:vertAlign w:val="superscript"/>
        </w:rPr>
        <w:tab/>
      </w:r>
      <w:r w:rsidR="001764D5">
        <w:rPr>
          <w:rFonts w:ascii="Comic Sans MS" w:eastAsia="Comic Sans MS" w:hAnsi="Comic Sans MS" w:cs="Comic Sans MS"/>
          <w:b/>
          <w:sz w:val="43"/>
          <w:vertAlign w:val="superscript"/>
        </w:rPr>
        <w:t xml:space="preserve">               </w:t>
      </w:r>
      <w:r>
        <w:rPr>
          <w:rFonts w:ascii="Tahoma" w:eastAsia="Tahoma" w:hAnsi="Tahoma" w:cs="Tahoma"/>
          <w:b/>
        </w:rPr>
        <w:t>Tél : (+216)</w:t>
      </w:r>
      <w:r w:rsidR="00737139">
        <w:rPr>
          <w:rFonts w:ascii="Tahoma" w:eastAsia="Tahoma" w:hAnsi="Tahoma" w:cs="Tahoma"/>
          <w:b/>
        </w:rPr>
        <w:t>25699399</w:t>
      </w:r>
    </w:p>
    <w:p w:rsidR="00DA2AF4" w:rsidRDefault="00016B74">
      <w:pPr>
        <w:spacing w:after="0"/>
      </w:pP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tbl>
      <w:tblPr>
        <w:tblStyle w:val="TableGrid"/>
        <w:tblpPr w:vertAnchor="page" w:horzAnchor="page" w:tblpX="612" w:tblpY="14020"/>
        <w:tblOverlap w:val="never"/>
        <w:tblW w:w="10037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75"/>
        <w:gridCol w:w="2376"/>
        <w:gridCol w:w="2376"/>
        <w:gridCol w:w="2910"/>
      </w:tblGrid>
      <w:tr w:rsidR="00DA2AF4">
        <w:trPr>
          <w:trHeight w:val="859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A2AF4" w:rsidRDefault="00016B74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Langues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A2AF4" w:rsidRDefault="00016B7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Lire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A2AF4" w:rsidRDefault="00016B7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Parlée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A2AF4" w:rsidRDefault="00016B74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Ecrite </w:t>
            </w:r>
          </w:p>
        </w:tc>
      </w:tr>
      <w:tr w:rsidR="00DA2AF4">
        <w:trPr>
          <w:trHeight w:val="859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A2AF4" w:rsidRDefault="00016B74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Arabe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F4" w:rsidRDefault="00016B7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Excellente 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F4" w:rsidRDefault="00016B7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Excellente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F4" w:rsidRDefault="00016B74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Excellente </w:t>
            </w:r>
          </w:p>
        </w:tc>
      </w:tr>
    </w:tbl>
    <w:p w:rsidR="00DA2AF4" w:rsidRDefault="00016B74">
      <w:pPr>
        <w:pStyle w:val="Titre1"/>
        <w:tabs>
          <w:tab w:val="center" w:pos="2122"/>
        </w:tabs>
        <w:spacing w:after="26"/>
        <w:ind w:left="-15" w:firstLine="0"/>
      </w:pP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ab/>
      </w:r>
      <w:r>
        <w:t xml:space="preserve">DIPLOMES </w:t>
      </w:r>
    </w:p>
    <w:p w:rsidR="00DA2AF4" w:rsidRDefault="00016B74">
      <w:pPr>
        <w:spacing w:after="0"/>
        <w:ind w:left="-15" w:right="-16"/>
      </w:pPr>
      <w:r>
        <w:rPr>
          <w:noProof/>
        </w:rPr>
        <mc:AlternateContent>
          <mc:Choice Requires="wpg">
            <w:drawing>
              <wp:inline distT="0" distB="0" distL="0" distR="0">
                <wp:extent cx="6705600" cy="9525"/>
                <wp:effectExtent l="0" t="0" r="0" b="0"/>
                <wp:docPr id="2197" name="Group 2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9525"/>
                          <a:chOff x="0" y="0"/>
                          <a:chExt cx="6705600" cy="9525"/>
                        </a:xfrm>
                      </wpg:grpSpPr>
                      <wps:wsp>
                        <wps:cNvPr id="347" name="Shape 347"/>
                        <wps:cNvSpPr/>
                        <wps:spPr>
                          <a:xfrm>
                            <a:off x="0" y="0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FF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97" style="width:528pt;height:0.75pt;mso-position-horizontal-relative:char;mso-position-vertical-relative:line" coordsize="67056,95">
                <v:shape id="Shape 347" style="position:absolute;width:67056;height:0;left:0;top:0;" coordsize="6705600,0" path="m0,0l6705600,0">
                  <v:stroke weight="0.75pt" endcap="flat" joinstyle="round" on="true" color="#00ff80"/>
                  <v:fill on="false" color="#000000" opacity="0"/>
                </v:shape>
              </v:group>
            </w:pict>
          </mc:Fallback>
        </mc:AlternateContent>
      </w: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:rsidR="00DA2AF4" w:rsidRDefault="00016B74">
      <w:pPr>
        <w:spacing w:after="0"/>
        <w:ind w:left="710"/>
      </w:pPr>
      <w:r>
        <w:rPr>
          <w:rFonts w:ascii="Tahoma" w:eastAsia="Tahoma" w:hAnsi="Tahoma" w:cs="Tahoma"/>
          <w:b/>
        </w:rPr>
        <w:t xml:space="preserve"> </w:t>
      </w:r>
    </w:p>
    <w:p w:rsidR="00DA2AF4" w:rsidRDefault="00016B74">
      <w:pPr>
        <w:spacing w:after="0"/>
      </w:pPr>
      <w:r>
        <w:rPr>
          <w:rFonts w:ascii="Tahoma" w:eastAsia="Tahoma" w:hAnsi="Tahoma" w:cs="Tahoma"/>
          <w:b/>
        </w:rPr>
        <w:t xml:space="preserve">  </w:t>
      </w:r>
    </w:p>
    <w:p w:rsidR="00DA2AF4" w:rsidRDefault="00016B74">
      <w:pPr>
        <w:spacing w:after="0"/>
        <w:ind w:left="710"/>
      </w:pPr>
      <w:r>
        <w:rPr>
          <w:rFonts w:ascii="Tahoma" w:eastAsia="Tahoma" w:hAnsi="Tahoma" w:cs="Tahoma"/>
          <w:b/>
        </w:rPr>
        <w:t xml:space="preserve"> </w:t>
      </w:r>
    </w:p>
    <w:p w:rsidR="00DA2AF4" w:rsidRDefault="00016B74">
      <w:pPr>
        <w:spacing w:after="0"/>
        <w:ind w:left="710"/>
      </w:pPr>
      <w:r>
        <w:rPr>
          <w:rFonts w:ascii="Tahoma" w:eastAsia="Tahoma" w:hAnsi="Tahoma" w:cs="Tahoma"/>
          <w:b/>
        </w:rPr>
        <w:t xml:space="preserve"> </w:t>
      </w:r>
    </w:p>
    <w:p w:rsidR="00DA2AF4" w:rsidRDefault="00016B74">
      <w:pPr>
        <w:spacing w:after="0"/>
        <w:ind w:left="720" w:hanging="10"/>
      </w:pPr>
      <w:r>
        <w:rPr>
          <w:rFonts w:ascii="Tahoma" w:eastAsia="Tahoma" w:hAnsi="Tahoma" w:cs="Tahoma"/>
          <w:b/>
        </w:rPr>
        <w:t xml:space="preserve">2018                     Baccalauréat ECONOMIE et GESTION </w:t>
      </w:r>
    </w:p>
    <w:p w:rsidR="00DA2AF4" w:rsidRDefault="00016B74">
      <w:pPr>
        <w:spacing w:after="0"/>
      </w:pPr>
      <w:r>
        <w:rPr>
          <w:rFonts w:ascii="Tahoma" w:eastAsia="Tahoma" w:hAnsi="Tahoma" w:cs="Tahoma"/>
        </w:rPr>
        <w:t xml:space="preserve"> </w:t>
      </w:r>
    </w:p>
    <w:p w:rsidR="00DA2AF4" w:rsidRDefault="00016B74">
      <w:pPr>
        <w:spacing w:after="0"/>
        <w:ind w:left="710"/>
      </w:pPr>
      <w:r>
        <w:rPr>
          <w:rFonts w:ascii="Tahoma" w:eastAsia="Tahoma" w:hAnsi="Tahoma" w:cs="Tahoma"/>
        </w:rPr>
        <w:t xml:space="preserve"> </w:t>
      </w:r>
    </w:p>
    <w:p w:rsidR="00DA2AF4" w:rsidRDefault="00016B74">
      <w:pPr>
        <w:spacing w:after="0" w:line="229" w:lineRule="auto"/>
        <w:ind w:left="1136" w:right="3003" w:hanging="426"/>
      </w:pPr>
      <w:r>
        <w:rPr>
          <w:rFonts w:ascii="Tahoma" w:eastAsia="Tahoma" w:hAnsi="Tahoma" w:cs="Tahoma"/>
        </w:rPr>
        <w:t xml:space="preserve">3émé  licence fondamentale en gestion : spécialite (finance en cours) </w:t>
      </w:r>
      <w:r>
        <w:rPr>
          <w:rFonts w:ascii="Tahoma" w:eastAsia="Tahoma" w:hAnsi="Tahoma" w:cs="Tahoma"/>
          <w:b/>
          <w:sz w:val="28"/>
        </w:rPr>
        <w:t xml:space="preserve">  </w:t>
      </w:r>
    </w:p>
    <w:p w:rsidR="00DA2AF4" w:rsidRDefault="00016B74">
      <w:pPr>
        <w:spacing w:after="157"/>
        <w:ind w:left="-230"/>
      </w:pPr>
      <w:r>
        <w:rPr>
          <w:noProof/>
        </w:rPr>
        <mc:AlternateContent>
          <mc:Choice Requires="wpg">
            <w:drawing>
              <wp:inline distT="0" distB="0" distL="0" distR="0">
                <wp:extent cx="6705600" cy="9525"/>
                <wp:effectExtent l="0" t="0" r="0" b="0"/>
                <wp:docPr id="2198" name="Group 2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9525"/>
                          <a:chOff x="0" y="0"/>
                          <a:chExt cx="6705600" cy="9525"/>
                        </a:xfrm>
                      </wpg:grpSpPr>
                      <wps:wsp>
                        <wps:cNvPr id="348" name="Shape 348"/>
                        <wps:cNvSpPr/>
                        <wps:spPr>
                          <a:xfrm>
                            <a:off x="0" y="0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FF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98" style="width:528pt;height:0.75pt;mso-position-horizontal-relative:char;mso-position-vertical-relative:line" coordsize="67056,95">
                <v:shape id="Shape 348" style="position:absolute;width:67056;height:0;left:0;top:0;" coordsize="6705600,0" path="m0,0l6705600,0">
                  <v:stroke weight="0.75pt" endcap="flat" joinstyle="round" on="true" color="#00ff80"/>
                  <v:fill on="false" color="#000000" opacity="0"/>
                </v:shape>
              </v:group>
            </w:pict>
          </mc:Fallback>
        </mc:AlternateContent>
      </w:r>
    </w:p>
    <w:p w:rsidR="00DA2AF4" w:rsidRDefault="00016B74" w:rsidP="00DB04CC">
      <w:pPr>
        <w:spacing w:after="83"/>
        <w:ind w:left="720" w:hanging="10"/>
      </w:pPr>
      <w:r>
        <w:rPr>
          <w:rFonts w:ascii="Tahoma" w:eastAsia="Tahoma" w:hAnsi="Tahoma" w:cs="Tahoma"/>
          <w:b/>
          <w:sz w:val="28"/>
        </w:rPr>
        <w:t>Stage : de 01/0</w:t>
      </w:r>
      <w:r w:rsidR="008B0729">
        <w:rPr>
          <w:rFonts w:ascii="Tahoma" w:eastAsia="Tahoma" w:hAnsi="Tahoma" w:cs="Tahoma"/>
          <w:b/>
          <w:sz w:val="28"/>
        </w:rPr>
        <w:t>6</w:t>
      </w:r>
      <w:r w:rsidR="00225C42">
        <w:rPr>
          <w:rFonts w:ascii="Tahoma" w:eastAsia="Tahoma" w:hAnsi="Tahoma" w:cs="Tahoma"/>
          <w:b/>
          <w:sz w:val="28"/>
        </w:rPr>
        <w:t>/20</w:t>
      </w:r>
      <w:r>
        <w:rPr>
          <w:rFonts w:ascii="Tahoma" w:eastAsia="Tahoma" w:hAnsi="Tahoma" w:cs="Tahoma"/>
          <w:b/>
          <w:sz w:val="28"/>
        </w:rPr>
        <w:t xml:space="preserve">19 a 31/08/2019  </w:t>
      </w:r>
      <w:r w:rsidR="00561C31">
        <w:rPr>
          <w:rFonts w:ascii="Tahoma" w:eastAsia="Tahoma" w:hAnsi="Tahoma" w:cs="Tahoma"/>
          <w:b/>
          <w:sz w:val="28"/>
        </w:rPr>
        <w:t xml:space="preserve">Societe </w:t>
      </w:r>
      <w:r w:rsidR="008C1893">
        <w:rPr>
          <w:rFonts w:ascii="Tahoma" w:eastAsia="Tahoma" w:hAnsi="Tahoma" w:cs="Tahoma"/>
          <w:b/>
          <w:sz w:val="28"/>
        </w:rPr>
        <w:t>A</w:t>
      </w:r>
      <w:r w:rsidR="00080001">
        <w:rPr>
          <w:rFonts w:ascii="Tahoma" w:eastAsia="Tahoma" w:hAnsi="Tahoma" w:cs="Tahoma"/>
          <w:b/>
          <w:sz w:val="28"/>
        </w:rPr>
        <w:t>g</w:t>
      </w:r>
      <w:r w:rsidR="00E82EEB">
        <w:rPr>
          <w:rFonts w:ascii="Tahoma" w:eastAsia="Tahoma" w:hAnsi="Tahoma" w:cs="Tahoma"/>
          <w:b/>
          <w:sz w:val="28"/>
        </w:rPr>
        <w:t>riculture</w:t>
      </w:r>
    </w:p>
    <w:p w:rsidR="00DA2AF4" w:rsidRDefault="00016B74" w:rsidP="00E82EEB">
      <w:pPr>
        <w:spacing w:after="159"/>
      </w:pPr>
      <w:r>
        <w:rPr>
          <w:noProof/>
        </w:rPr>
        <mc:AlternateContent>
          <mc:Choice Requires="wpg">
            <w:drawing>
              <wp:inline distT="0" distB="0" distL="0" distR="0">
                <wp:extent cx="6705600" cy="9525"/>
                <wp:effectExtent l="0" t="0" r="0" b="0"/>
                <wp:docPr id="2199" name="Group 2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9525"/>
                          <a:chOff x="0" y="0"/>
                          <a:chExt cx="6705600" cy="9525"/>
                        </a:xfrm>
                      </wpg:grpSpPr>
                      <wps:wsp>
                        <wps:cNvPr id="349" name="Shape 349"/>
                        <wps:cNvSpPr/>
                        <wps:spPr>
                          <a:xfrm>
                            <a:off x="0" y="0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FF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99" style="width:528pt;height:0.75pt;mso-position-horizontal-relative:char;mso-position-vertical-relative:line" coordsize="67056,95">
                <v:shape id="Shape 349" style="position:absolute;width:67056;height:0;left:0;top:0;" coordsize="6705600,0" path="m0,0l6705600,0">
                  <v:stroke weight="0.75pt" endcap="flat" joinstyle="round" on="true" color="#00ff80"/>
                  <v:fill on="false" color="#000000" opacity="0"/>
                </v:shape>
              </v:group>
            </w:pict>
          </mc:Fallback>
        </mc:AlternateContent>
      </w:r>
    </w:p>
    <w:p w:rsidR="00DA2AF4" w:rsidRDefault="00016B74">
      <w:pPr>
        <w:spacing w:after="0"/>
        <w:ind w:left="710"/>
      </w:pPr>
      <w:r>
        <w:rPr>
          <w:rFonts w:ascii="Tahoma" w:eastAsia="Tahoma" w:hAnsi="Tahoma" w:cs="Tahoma"/>
          <w:b/>
          <w:sz w:val="28"/>
        </w:rPr>
        <w:t xml:space="preserve"> </w:t>
      </w:r>
    </w:p>
    <w:p w:rsidR="00DA2AF4" w:rsidRDefault="00016B74">
      <w:pPr>
        <w:spacing w:after="66"/>
      </w:pPr>
      <w:r>
        <w:rPr>
          <w:rFonts w:ascii="Tahoma" w:eastAsia="Tahoma" w:hAnsi="Tahoma" w:cs="Tahoma"/>
        </w:rPr>
        <w:t xml:space="preserve"> </w:t>
      </w:r>
    </w:p>
    <w:p w:rsidR="00DA2AF4" w:rsidRDefault="00016B74">
      <w:pPr>
        <w:spacing w:after="247"/>
      </w:pPr>
      <w:r>
        <w:rPr>
          <w:rFonts w:ascii="Arial" w:eastAsia="Arial" w:hAnsi="Arial" w:cs="Arial"/>
          <w:b/>
          <w:color w:val="0070C0"/>
          <w:sz w:val="28"/>
        </w:rPr>
        <w:t xml:space="preserve"> </w:t>
      </w:r>
    </w:p>
    <w:p w:rsidR="00DA2AF4" w:rsidRDefault="00016B74">
      <w:pPr>
        <w:spacing w:after="243"/>
      </w:pPr>
      <w:r>
        <w:rPr>
          <w:rFonts w:ascii="Arial" w:eastAsia="Arial" w:hAnsi="Arial" w:cs="Arial"/>
          <w:b/>
          <w:color w:val="0070C0"/>
          <w:sz w:val="28"/>
        </w:rPr>
        <w:t xml:space="preserve"> </w:t>
      </w:r>
    </w:p>
    <w:p w:rsidR="00DA2AF4" w:rsidRDefault="00016B74">
      <w:pPr>
        <w:spacing w:after="0"/>
      </w:pPr>
      <w:r>
        <w:rPr>
          <w:rFonts w:ascii="Arial" w:eastAsia="Arial" w:hAnsi="Arial" w:cs="Arial"/>
          <w:b/>
          <w:color w:val="0070C0"/>
          <w:sz w:val="28"/>
        </w:rPr>
        <w:t xml:space="preserve"> </w:t>
      </w:r>
    </w:p>
    <w:p w:rsidR="00DA2AF4" w:rsidRDefault="00016B74">
      <w:pPr>
        <w:spacing w:after="66"/>
        <w:ind w:left="-30"/>
      </w:pPr>
      <w:r>
        <w:rPr>
          <w:noProof/>
        </w:rPr>
        <mc:AlternateContent>
          <mc:Choice Requires="wpg">
            <w:drawing>
              <wp:inline distT="0" distB="0" distL="0" distR="0">
                <wp:extent cx="6685915" cy="19050"/>
                <wp:effectExtent l="0" t="0" r="0" b="0"/>
                <wp:docPr id="2156" name="Group 2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5915" cy="19050"/>
                          <a:chOff x="0" y="0"/>
                          <a:chExt cx="6685915" cy="19050"/>
                        </a:xfrm>
                      </wpg:grpSpPr>
                      <wps:wsp>
                        <wps:cNvPr id="2541" name="Shape 2541"/>
                        <wps:cNvSpPr/>
                        <wps:spPr>
                          <a:xfrm>
                            <a:off x="0" y="12700"/>
                            <a:ext cx="66859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915" h="9144">
                                <a:moveTo>
                                  <a:pt x="0" y="0"/>
                                </a:moveTo>
                                <a:lnTo>
                                  <a:pt x="6685915" y="0"/>
                                </a:lnTo>
                                <a:lnTo>
                                  <a:pt x="66859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2" name="Shape 2542"/>
                        <wps:cNvSpPr/>
                        <wps:spPr>
                          <a:xfrm>
                            <a:off x="0" y="0"/>
                            <a:ext cx="66859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915" h="9144">
                                <a:moveTo>
                                  <a:pt x="0" y="0"/>
                                </a:moveTo>
                                <a:lnTo>
                                  <a:pt x="6685915" y="0"/>
                                </a:lnTo>
                                <a:lnTo>
                                  <a:pt x="66859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6" style="width:526.45pt;height:1.5pt;mso-position-horizontal-relative:char;mso-position-vertical-relative:line" coordsize="66859,190">
                <v:shape id="Shape 2543" style="position:absolute;width:66859;height:91;left:0;top:127;" coordsize="6685915,9144" path="m0,0l6685915,0l6685915,9144l0,9144l0,0">
                  <v:stroke weight="0pt" endcap="flat" joinstyle="miter" miterlimit="10" on="false" color="#000000" opacity="0"/>
                  <v:fill on="true" color="#000000"/>
                </v:shape>
                <v:shape id="Shape 2544" style="position:absolute;width:66859;height:91;left:0;top:0;" coordsize="6685915,9144" path="m0,0l6685915,0l668591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A2AF4" w:rsidRDefault="00016B74">
      <w:pPr>
        <w:pStyle w:val="Titre1"/>
        <w:ind w:left="1146"/>
      </w:pPr>
      <w:r>
        <w:t xml:space="preserve"> Compétences et aptitudes  </w:t>
      </w:r>
    </w:p>
    <w:p w:rsidR="00DA2AF4" w:rsidRDefault="00016B74">
      <w:pPr>
        <w:spacing w:after="106"/>
        <w:ind w:left="-230"/>
      </w:pPr>
      <w:r>
        <w:rPr>
          <w:noProof/>
        </w:rPr>
        <mc:AlternateContent>
          <mc:Choice Requires="wpg">
            <w:drawing>
              <wp:inline distT="0" distB="0" distL="0" distR="0">
                <wp:extent cx="6705600" cy="9525"/>
                <wp:effectExtent l="0" t="0" r="0" b="0"/>
                <wp:docPr id="2157" name="Group 2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9525"/>
                          <a:chOff x="0" y="0"/>
                          <a:chExt cx="6705600" cy="9525"/>
                        </a:xfrm>
                      </wpg:grpSpPr>
                      <wps:wsp>
                        <wps:cNvPr id="474" name="Shape 474"/>
                        <wps:cNvSpPr/>
                        <wps:spPr>
                          <a:xfrm>
                            <a:off x="0" y="0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FF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7" style="width:528pt;height:0.75pt;mso-position-horizontal-relative:char;mso-position-vertical-relative:line" coordsize="67056,95">
                <v:shape id="Shape 474" style="position:absolute;width:67056;height:0;left:0;top:0;" coordsize="6705600,0" path="m0,0l6705600,0">
                  <v:stroke weight="0.75pt" endcap="flat" joinstyle="round" on="true" color="#00ff80"/>
                  <v:fill on="false" color="#000000" opacity="0"/>
                </v:shape>
              </v:group>
            </w:pict>
          </mc:Fallback>
        </mc:AlternateContent>
      </w:r>
    </w:p>
    <w:p w:rsidR="00DA2AF4" w:rsidRDefault="00016B74">
      <w:pPr>
        <w:numPr>
          <w:ilvl w:val="0"/>
          <w:numId w:val="1"/>
        </w:numPr>
        <w:spacing w:after="157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Bonne communication: à l'écrire et à l'oral </w:t>
      </w:r>
    </w:p>
    <w:tbl>
      <w:tblPr>
        <w:tblStyle w:val="TableGrid"/>
        <w:tblpPr w:vertAnchor="page" w:horzAnchor="page" w:tblpX="612" w:tblpY="726"/>
        <w:tblOverlap w:val="never"/>
        <w:tblW w:w="10038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74"/>
        <w:gridCol w:w="2377"/>
        <w:gridCol w:w="2376"/>
        <w:gridCol w:w="2911"/>
      </w:tblGrid>
      <w:tr w:rsidR="00DA2AF4">
        <w:trPr>
          <w:trHeight w:val="859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A2AF4" w:rsidRDefault="00016B7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Francais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F4" w:rsidRDefault="00016B74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Excellente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F4" w:rsidRDefault="00016B7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Excellente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F4" w:rsidRDefault="00016B74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Excellente </w:t>
            </w:r>
          </w:p>
        </w:tc>
      </w:tr>
      <w:tr w:rsidR="00DA2AF4">
        <w:trPr>
          <w:trHeight w:val="859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A2AF4" w:rsidRDefault="00016B74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Anglais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F4" w:rsidRDefault="00016B74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Excellente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F4" w:rsidRDefault="00016B7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Excellente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F4" w:rsidRDefault="00016B74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Excellente </w:t>
            </w:r>
          </w:p>
        </w:tc>
      </w:tr>
    </w:tbl>
    <w:p w:rsidR="00DA2AF4" w:rsidRDefault="00016B74">
      <w:pPr>
        <w:numPr>
          <w:ilvl w:val="0"/>
          <w:numId w:val="1"/>
        </w:numPr>
        <w:spacing w:after="134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Bonne gestion de temps et de l’organisation </w:t>
      </w:r>
    </w:p>
    <w:p w:rsidR="00DA2AF4" w:rsidRDefault="00016B74">
      <w:pPr>
        <w:numPr>
          <w:ilvl w:val="0"/>
          <w:numId w:val="1"/>
        </w:numPr>
        <w:spacing w:after="134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Capacité de travailler  en groupe  </w:t>
      </w:r>
    </w:p>
    <w:p w:rsidR="00DA2AF4" w:rsidRDefault="00016B74">
      <w:pPr>
        <w:numPr>
          <w:ilvl w:val="0"/>
          <w:numId w:val="1"/>
        </w:numPr>
        <w:spacing w:after="135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Une compétance génerale dans  le domaine de gestion et de  mathématique </w:t>
      </w:r>
    </w:p>
    <w:p w:rsidR="00DA2AF4" w:rsidRDefault="00016B74">
      <w:pPr>
        <w:spacing w:after="14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A2AF4" w:rsidRDefault="00016B74">
      <w:pPr>
        <w:spacing w:after="0"/>
        <w:ind w:left="1136"/>
      </w:pPr>
      <w:r>
        <w:rPr>
          <w:rFonts w:ascii="Tahoma" w:eastAsia="Tahoma" w:hAnsi="Tahoma" w:cs="Tahoma"/>
          <w:b/>
          <w:sz w:val="28"/>
        </w:rPr>
        <w:t xml:space="preserve">centres d’interets  </w:t>
      </w:r>
    </w:p>
    <w:p w:rsidR="00DA2AF4" w:rsidRDefault="00016B74">
      <w:pPr>
        <w:spacing w:after="118"/>
        <w:ind w:left="-84"/>
      </w:pPr>
      <w:r>
        <w:rPr>
          <w:noProof/>
        </w:rPr>
        <mc:AlternateContent>
          <mc:Choice Requires="wpg">
            <w:drawing>
              <wp:inline distT="0" distB="0" distL="0" distR="0">
                <wp:extent cx="6705600" cy="9525"/>
                <wp:effectExtent l="0" t="0" r="0" b="0"/>
                <wp:docPr id="2158" name="Group 2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9525"/>
                          <a:chOff x="0" y="0"/>
                          <a:chExt cx="6705600" cy="9525"/>
                        </a:xfrm>
                      </wpg:grpSpPr>
                      <wps:wsp>
                        <wps:cNvPr id="475" name="Shape 475"/>
                        <wps:cNvSpPr/>
                        <wps:spPr>
                          <a:xfrm>
                            <a:off x="0" y="0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FF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8" style="width:528pt;height:0.75pt;mso-position-horizontal-relative:char;mso-position-vertical-relative:line" coordsize="67056,95">
                <v:shape id="Shape 475" style="position:absolute;width:67056;height:0;left:0;top:0;" coordsize="6705600,0" path="m0,0l6705600,0">
                  <v:stroke weight="0.75pt" endcap="flat" joinstyle="round" on="true" color="#00ff80"/>
                  <v:fill on="false" color="#000000" opacity="0"/>
                </v:shape>
              </v:group>
            </w:pict>
          </mc:Fallback>
        </mc:AlternateContent>
      </w:r>
    </w:p>
    <w:p w:rsidR="00DA2AF4" w:rsidRDefault="00016B74">
      <w:pPr>
        <w:spacing w:after="134"/>
        <w:ind w:left="10" w:hanging="10"/>
      </w:pPr>
      <w:r>
        <w:rPr>
          <w:rFonts w:ascii="Times New Roman" w:eastAsia="Times New Roman" w:hAnsi="Times New Roman" w:cs="Times New Roman"/>
          <w:sz w:val="28"/>
        </w:rPr>
        <w:t xml:space="preserve">  Voyages  , nouvelles technologies </w:t>
      </w:r>
    </w:p>
    <w:p w:rsidR="00DA2AF4" w:rsidRDefault="00016B74">
      <w:pPr>
        <w:spacing w:after="0"/>
      </w:pP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sectPr w:rsidR="00DA2AF4">
      <w:pgSz w:w="11905" w:h="16840"/>
      <w:pgMar w:top="726" w:right="655" w:bottom="1102" w:left="7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242B5"/>
    <w:multiLevelType w:val="hybridMultilevel"/>
    <w:tmpl w:val="FFFFFFFF"/>
    <w:lvl w:ilvl="0" w:tplc="B48C1678">
      <w:start w:val="1"/>
      <w:numFmt w:val="bullet"/>
      <w:lvlText w:val="•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FE7EF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4C5AF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9ACA7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5CC94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D6D73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5EEF9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4E499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1CA12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AF4"/>
    <w:rsid w:val="00016B74"/>
    <w:rsid w:val="0007434F"/>
    <w:rsid w:val="00080001"/>
    <w:rsid w:val="001764D5"/>
    <w:rsid w:val="00185AF3"/>
    <w:rsid w:val="00225C42"/>
    <w:rsid w:val="003767FC"/>
    <w:rsid w:val="00377C70"/>
    <w:rsid w:val="003A5642"/>
    <w:rsid w:val="00450103"/>
    <w:rsid w:val="00561C31"/>
    <w:rsid w:val="00737139"/>
    <w:rsid w:val="008B0729"/>
    <w:rsid w:val="008C1893"/>
    <w:rsid w:val="008C5365"/>
    <w:rsid w:val="00C50432"/>
    <w:rsid w:val="00CB6EDB"/>
    <w:rsid w:val="00D15070"/>
    <w:rsid w:val="00DA2AF4"/>
    <w:rsid w:val="00DB04CC"/>
    <w:rsid w:val="00E82EEB"/>
    <w:rsid w:val="00FC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6F4C39"/>
  <w15:docId w15:val="{9736A9AC-3E2E-9D49-9589-8659F63A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US" w:eastAsia="en-US" w:bidi="en-US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10" w:hanging="10"/>
      <w:outlineLvl w:val="0"/>
    </w:pPr>
    <w:rPr>
      <w:rFonts w:ascii="Tahoma" w:eastAsia="Tahoma" w:hAnsi="Tahoma" w:cs="Tahoma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ahoma" w:eastAsia="Tahoma" w:hAnsi="Tahoma" w:cs="Tahom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</Words>
  <Characters>811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Carlito</dc:creator>
  <cp:keywords/>
  <cp:lastModifiedBy>21625699399</cp:lastModifiedBy>
  <cp:revision>9</cp:revision>
  <dcterms:created xsi:type="dcterms:W3CDTF">2021-02-18T20:56:00Z</dcterms:created>
  <dcterms:modified xsi:type="dcterms:W3CDTF">2021-02-18T21:06:00Z</dcterms:modified>
</cp:coreProperties>
</file>